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2F8D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 w:rsidSect="00365785">
          <w:type w:val="continuous"/>
          <w:pgSz w:w="11920" w:h="16840"/>
          <w:pgMar w:top="90" w:right="310" w:bottom="280" w:left="1560" w:header="720" w:footer="720" w:gutter="0"/>
          <w:cols w:space="720"/>
        </w:sectPr>
      </w:pPr>
    </w:p>
    <w:p w14:paraId="3E560CCA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14:paraId="2C7C9689" w14:textId="77777777" w:rsidR="00B744EF" w:rsidRPr="00C560E4" w:rsidRDefault="00B744EF" w:rsidP="00C560E4">
      <w:pPr>
        <w:rPr>
          <w:rFonts w:ascii="Times New Roman" w:hAnsi="Times New Roman" w:cs="Times New Roman"/>
          <w:lang w:val="ro-RO"/>
        </w:rPr>
        <w:sectPr w:rsidR="00B744EF" w:rsidRPr="00C560E4">
          <w:type w:val="continuous"/>
          <w:pgSz w:w="11920" w:h="16840"/>
          <w:pgMar w:top="600" w:right="1300" w:bottom="280" w:left="1520" w:header="720" w:footer="720" w:gutter="0"/>
          <w:cols w:space="720"/>
        </w:sectPr>
      </w:pPr>
    </w:p>
    <w:p w14:paraId="42A7E06F" w14:textId="77777777" w:rsidR="00CF3F10" w:rsidRPr="00C560E4" w:rsidRDefault="00CF3F10" w:rsidP="00CF3F10">
      <w:pPr>
        <w:rPr>
          <w:rFonts w:ascii="Times New Roman" w:hAnsi="Times New Roman" w:cs="Times New Roman"/>
          <w:lang w:val="ro-RO"/>
        </w:rPr>
        <w:sectPr w:rsidR="00CF3F10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14:paraId="3D59D3EC" w14:textId="77777777" w:rsidR="00654FD1" w:rsidRPr="00C560E4" w:rsidRDefault="00CF3F10" w:rsidP="00CF3F10">
      <w:pPr>
        <w:rPr>
          <w:rFonts w:ascii="Times New Roman" w:hAnsi="Times New Roman" w:cs="Times New Roman"/>
          <w:lang w:val="ro-RO"/>
        </w:rPr>
      </w:pPr>
      <w:r>
        <w:rPr>
          <w:sz w:val="24"/>
          <w:szCs w:val="24"/>
          <w:lang w:val="ro-RO"/>
        </w:rPr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2</w:t>
      </w:r>
    </w:p>
    <w:p w14:paraId="3A23D728" w14:textId="77777777" w:rsidR="00654FD1" w:rsidRPr="00C560E4" w:rsidRDefault="00B53EC2" w:rsidP="00C560E4">
      <w:pPr>
        <w:rPr>
          <w:rFonts w:ascii="Times New Roman" w:hAnsi="Times New Roman" w:cs="Times New Roman"/>
          <w:lang w:val="ro-RO"/>
        </w:rPr>
      </w:pPr>
      <w:r w:rsidRPr="00B744EF">
        <w:t>OPERATOR ECONOMIC (</w:t>
      </w:r>
      <w:proofErr w:type="spellStart"/>
      <w:r w:rsidRPr="00B744EF">
        <w:t>denumirea</w:t>
      </w:r>
      <w:proofErr w:type="spellEnd"/>
      <w:r w:rsidRPr="00B744EF">
        <w:t>/</w:t>
      </w:r>
      <w:proofErr w:type="spellStart"/>
      <w:r w:rsidRPr="00B744EF">
        <w:t>numel</w:t>
      </w:r>
      <w:r w:rsidRPr="00B744EF">
        <w:rPr>
          <w:sz w:val="24"/>
          <w:szCs w:val="24"/>
        </w:rPr>
        <w:t>e</w:t>
      </w:r>
      <w:proofErr w:type="spellEnd"/>
      <w:r w:rsidRPr="00B744EF">
        <w:rPr>
          <w:sz w:val="24"/>
          <w:szCs w:val="24"/>
        </w:rPr>
        <w:t>)</w:t>
      </w:r>
      <w:r w:rsidR="0084490E">
        <w:rPr>
          <w:sz w:val="24"/>
          <w:szCs w:val="24"/>
        </w:rPr>
        <w:t>…………………………………………………</w:t>
      </w:r>
    </w:p>
    <w:p w14:paraId="0C01EBE2" w14:textId="77777777" w:rsidR="00654FD1" w:rsidRPr="00E628BD" w:rsidRDefault="003D5E00" w:rsidP="00FC7DB0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w w:val="85"/>
          <w:sz w:val="24"/>
          <w:szCs w:val="24"/>
          <w:lang w:val="ro-RO"/>
        </w:rPr>
        <w:t>DECLARAȚ</w:t>
      </w:r>
      <w:r w:rsidR="00B53EC2" w:rsidRPr="00E628BD">
        <w:rPr>
          <w:b/>
          <w:w w:val="85"/>
          <w:sz w:val="24"/>
          <w:szCs w:val="24"/>
          <w:lang w:val="ro-RO"/>
        </w:rPr>
        <w:t>IE</w:t>
      </w:r>
    </w:p>
    <w:p w14:paraId="40C2E21E" w14:textId="77777777" w:rsidR="00654FD1" w:rsidRPr="00E628BD" w:rsidRDefault="00B53EC2" w:rsidP="00FC7DB0">
      <w:pPr>
        <w:jc w:val="center"/>
        <w:rPr>
          <w:b/>
          <w:lang w:val="ro-RO"/>
        </w:rPr>
      </w:pPr>
      <w:proofErr w:type="spellStart"/>
      <w:r w:rsidRPr="00E628BD">
        <w:rPr>
          <w:b/>
          <w:sz w:val="24"/>
          <w:szCs w:val="24"/>
        </w:rPr>
        <w:t>privind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neîncadrarea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în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situatiile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prevăzute</w:t>
      </w:r>
      <w:proofErr w:type="spellEnd"/>
      <w:r w:rsidRPr="00E628BD">
        <w:rPr>
          <w:b/>
          <w:sz w:val="24"/>
          <w:szCs w:val="24"/>
        </w:rPr>
        <w:t xml:space="preserve"> la art. 165 din </w:t>
      </w:r>
      <w:proofErr w:type="spellStart"/>
      <w:r w:rsidRPr="00E628BD">
        <w:rPr>
          <w:b/>
          <w:sz w:val="24"/>
          <w:szCs w:val="24"/>
        </w:rPr>
        <w:t>Legea</w:t>
      </w:r>
      <w:proofErr w:type="spellEnd"/>
      <w:r w:rsidRPr="00E628BD">
        <w:rPr>
          <w:b/>
          <w:color w:val="464646"/>
          <w:spacing w:val="-10"/>
          <w:w w:val="84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w w:val="88"/>
          <w:position w:val="-1"/>
          <w:sz w:val="24"/>
          <w:szCs w:val="24"/>
          <w:lang w:val="ro-RO"/>
        </w:rPr>
        <w:t>9</w:t>
      </w:r>
      <w:r w:rsidRPr="00E628BD">
        <w:rPr>
          <w:b/>
          <w:spacing w:val="-6"/>
          <w:w w:val="88"/>
          <w:position w:val="-1"/>
          <w:sz w:val="24"/>
          <w:szCs w:val="24"/>
          <w:lang w:val="ro-RO"/>
        </w:rPr>
        <w:t>8</w:t>
      </w:r>
      <w:r w:rsidRPr="00E628BD">
        <w:rPr>
          <w:b/>
          <w:color w:val="464646"/>
          <w:spacing w:val="-5"/>
          <w:w w:val="97"/>
          <w:position w:val="-1"/>
          <w:sz w:val="24"/>
          <w:szCs w:val="24"/>
          <w:lang w:val="ro-RO"/>
        </w:rPr>
        <w:t>/</w:t>
      </w:r>
      <w:r w:rsidRPr="00E628BD">
        <w:rPr>
          <w:b/>
          <w:sz w:val="24"/>
          <w:szCs w:val="24"/>
        </w:rPr>
        <w:t>2016</w:t>
      </w:r>
    </w:p>
    <w:p w14:paraId="0F696867" w14:textId="77777777" w:rsidR="00654FD1" w:rsidRPr="00B744EF" w:rsidRDefault="00B53EC2" w:rsidP="00B744EF">
      <w:pPr>
        <w:jc w:val="both"/>
        <w:rPr>
          <w:sz w:val="24"/>
          <w:szCs w:val="24"/>
          <w:lang w:val="ro-RO"/>
        </w:rPr>
        <w:sectPr w:rsidR="00654FD1" w:rsidRPr="00B744EF">
          <w:type w:val="continuous"/>
          <w:pgSz w:w="11920" w:h="16840"/>
          <w:pgMar w:top="600" w:right="1360" w:bottom="280" w:left="1520" w:header="720" w:footer="720" w:gutter="0"/>
          <w:cols w:num="2" w:space="720" w:equalWidth="0">
            <w:col w:w="7531" w:space="330"/>
            <w:col w:w="1179"/>
          </w:cols>
        </w:sectPr>
      </w:pPr>
      <w:r w:rsidRPr="00C560E4">
        <w:rPr>
          <w:lang w:val="ro-RO"/>
        </w:rPr>
        <w:br w:type="column"/>
      </w:r>
      <w:r w:rsidR="00CF3F10" w:rsidRPr="00B744EF">
        <w:rPr>
          <w:sz w:val="24"/>
          <w:szCs w:val="24"/>
          <w:lang w:val="ro-RO"/>
        </w:rPr>
        <w:t xml:space="preserve"> </w:t>
      </w:r>
    </w:p>
    <w:p w14:paraId="59D6E02D" w14:textId="77777777" w:rsidR="00654FD1" w:rsidRPr="00C560E4" w:rsidRDefault="00B53EC2" w:rsidP="003D5E00">
      <w:pPr>
        <w:jc w:val="both"/>
        <w:rPr>
          <w:rFonts w:ascii="Times New Roman" w:hAnsi="Times New Roman" w:cs="Times New Roman"/>
          <w:lang w:val="ro-RO"/>
        </w:rPr>
      </w:pPr>
      <w:r w:rsidRPr="003D5E00">
        <w:rPr>
          <w:sz w:val="24"/>
          <w:szCs w:val="24"/>
        </w:rPr>
        <w:t>S.C......................................... (</w:t>
      </w:r>
      <w:proofErr w:type="spellStart"/>
      <w:proofErr w:type="gramStart"/>
      <w:r w:rsidRPr="003D5E00">
        <w:rPr>
          <w:sz w:val="24"/>
          <w:szCs w:val="24"/>
        </w:rPr>
        <w:t>denumirea</w:t>
      </w:r>
      <w:proofErr w:type="spellEnd"/>
      <w:proofErr w:type="gramEnd"/>
      <w:r w:rsidRPr="003D5E00">
        <w:rPr>
          <w:sz w:val="24"/>
          <w:szCs w:val="24"/>
        </w:rPr>
        <w:t xml:space="preserve">, </w:t>
      </w:r>
      <w:proofErr w:type="spellStart"/>
      <w:r w:rsidRPr="003D5E00">
        <w:rPr>
          <w:sz w:val="24"/>
          <w:szCs w:val="24"/>
        </w:rPr>
        <w:t>numele</w:t>
      </w:r>
      <w:proofErr w:type="spellEnd"/>
      <w:r w:rsidRPr="003D5E00">
        <w:rPr>
          <w:sz w:val="24"/>
          <w:szCs w:val="24"/>
        </w:rPr>
        <w:t xml:space="preserve"> </w:t>
      </w:r>
      <w:proofErr w:type="spellStart"/>
      <w:r w:rsidRPr="003D5E00">
        <w:rPr>
          <w:sz w:val="24"/>
          <w:szCs w:val="24"/>
        </w:rPr>
        <w:t>operatorului</w:t>
      </w:r>
      <w:proofErr w:type="spellEnd"/>
      <w:r w:rsidRPr="003D5E00">
        <w:rPr>
          <w:sz w:val="24"/>
          <w:szCs w:val="24"/>
        </w:rPr>
        <w:t xml:space="preserve"> economic), </w:t>
      </w:r>
      <w:proofErr w:type="spellStart"/>
      <w:r w:rsidRPr="003D5E00">
        <w:rPr>
          <w:sz w:val="24"/>
          <w:szCs w:val="24"/>
        </w:rPr>
        <w:t>av</w:t>
      </w:r>
      <w:r w:rsidR="003D5E00">
        <w:rPr>
          <w:sz w:val="24"/>
          <w:szCs w:val="24"/>
        </w:rPr>
        <w:t>â</w:t>
      </w:r>
      <w:r w:rsidRPr="003D5E00">
        <w:rPr>
          <w:sz w:val="24"/>
          <w:szCs w:val="24"/>
        </w:rPr>
        <w:t>nd</w:t>
      </w:r>
      <w:proofErr w:type="spellEnd"/>
      <w:r w:rsidRPr="003D5E00">
        <w:rPr>
          <w:sz w:val="24"/>
          <w:szCs w:val="24"/>
        </w:rPr>
        <w:t xml:space="preserve"> ca </w:t>
      </w:r>
      <w:proofErr w:type="spellStart"/>
      <w:r w:rsidRPr="003D5E00">
        <w:rPr>
          <w:sz w:val="24"/>
          <w:szCs w:val="24"/>
        </w:rPr>
        <w:t>reprezentant</w:t>
      </w:r>
      <w:proofErr w:type="spellEnd"/>
      <w:r w:rsidRPr="003D5E00">
        <w:rPr>
          <w:sz w:val="24"/>
          <w:szCs w:val="24"/>
        </w:rPr>
        <w:t xml:space="preserve"> legal pe......................., </w:t>
      </w:r>
      <w:proofErr w:type="spellStart"/>
      <w:r w:rsidR="003D5E00">
        <w:rPr>
          <w:sz w:val="24"/>
          <w:szCs w:val="24"/>
        </w:rPr>
        <w:t>î</w:t>
      </w:r>
      <w:r w:rsidRPr="003D5E00">
        <w:rPr>
          <w:sz w:val="24"/>
          <w:szCs w:val="24"/>
        </w:rPr>
        <w:t>n</w:t>
      </w:r>
      <w:proofErr w:type="spellEnd"/>
      <w:r w:rsidRPr="003D5E00">
        <w:rPr>
          <w:sz w:val="24"/>
          <w:szCs w:val="24"/>
        </w:rPr>
        <w:t xml:space="preserve"> </w:t>
      </w:r>
      <w:proofErr w:type="spellStart"/>
      <w:r w:rsidRPr="003D5E00">
        <w:rPr>
          <w:sz w:val="24"/>
          <w:szCs w:val="24"/>
        </w:rPr>
        <w:t>calitate</w:t>
      </w:r>
      <w:proofErr w:type="spellEnd"/>
      <w:r w:rsidRPr="003D5E00">
        <w:rPr>
          <w:sz w:val="24"/>
          <w:szCs w:val="24"/>
        </w:rPr>
        <w:t xml:space="preserve"> de </w:t>
      </w:r>
      <w:proofErr w:type="spellStart"/>
      <w:r w:rsidRPr="003D5E00">
        <w:rPr>
          <w:sz w:val="24"/>
          <w:szCs w:val="24"/>
        </w:rPr>
        <w:t>ofertant</w:t>
      </w:r>
      <w:proofErr w:type="spellEnd"/>
      <w:r w:rsidRPr="003D5E00">
        <w:rPr>
          <w:sz w:val="24"/>
          <w:szCs w:val="24"/>
        </w:rPr>
        <w:t xml:space="preserve"> la </w:t>
      </w:r>
      <w:proofErr w:type="spellStart"/>
      <w:r w:rsidRPr="003D5E00">
        <w:rPr>
          <w:sz w:val="24"/>
          <w:szCs w:val="24"/>
        </w:rPr>
        <w:t>procedura</w:t>
      </w:r>
      <w:proofErr w:type="spellEnd"/>
      <w:r w:rsidRPr="003D5E00">
        <w:rPr>
          <w:sz w:val="24"/>
          <w:szCs w:val="24"/>
        </w:rPr>
        <w:t xml:space="preserve"> de ................................... (</w:t>
      </w:r>
      <w:proofErr w:type="gramStart"/>
      <w:r w:rsidRPr="003D5E00">
        <w:rPr>
          <w:sz w:val="24"/>
          <w:szCs w:val="24"/>
        </w:rPr>
        <w:t>se</w:t>
      </w:r>
      <w:proofErr w:type="gramEnd"/>
      <w:r w:rsidRPr="003D5E00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men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ionează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procedura</w:t>
      </w:r>
      <w:proofErr w:type="spellEnd"/>
      <w:r w:rsidRPr="00C259E8">
        <w:rPr>
          <w:sz w:val="24"/>
          <w:szCs w:val="24"/>
        </w:rPr>
        <w:t xml:space="preserve">) </w:t>
      </w:r>
      <w:proofErr w:type="spellStart"/>
      <w:r w:rsidRPr="00C259E8">
        <w:rPr>
          <w:sz w:val="24"/>
          <w:szCs w:val="24"/>
        </w:rPr>
        <w:t>pentru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achizi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ia</w:t>
      </w:r>
      <w:proofErr w:type="spellEnd"/>
      <w:r w:rsidRPr="00C259E8">
        <w:rPr>
          <w:sz w:val="24"/>
          <w:szCs w:val="24"/>
        </w:rPr>
        <w:t xml:space="preserve"> de ........................................ (</w:t>
      </w:r>
      <w:proofErr w:type="spellStart"/>
      <w:proofErr w:type="gramStart"/>
      <w:r w:rsidRPr="00C259E8">
        <w:rPr>
          <w:sz w:val="24"/>
          <w:szCs w:val="24"/>
        </w:rPr>
        <w:t>denumirea</w:t>
      </w:r>
      <w:proofErr w:type="spellEnd"/>
      <w:proofErr w:type="gram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lucrarii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şi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codul</w:t>
      </w:r>
      <w:proofErr w:type="spellEnd"/>
      <w:r w:rsidRPr="00C259E8">
        <w:rPr>
          <w:sz w:val="24"/>
          <w:szCs w:val="24"/>
        </w:rPr>
        <w:t xml:space="preserve"> CPV), la data de ....................... (zi/</w:t>
      </w:r>
      <w:proofErr w:type="spellStart"/>
      <w:r w:rsidRPr="00C259E8">
        <w:rPr>
          <w:sz w:val="24"/>
          <w:szCs w:val="24"/>
        </w:rPr>
        <w:t>luna</w:t>
      </w:r>
      <w:proofErr w:type="spellEnd"/>
      <w:r w:rsidRPr="00C259E8">
        <w:rPr>
          <w:sz w:val="24"/>
          <w:szCs w:val="24"/>
        </w:rPr>
        <w:t xml:space="preserve">/an), </w:t>
      </w:r>
      <w:proofErr w:type="spellStart"/>
      <w:r w:rsidRPr="00C259E8">
        <w:rPr>
          <w:sz w:val="24"/>
          <w:szCs w:val="24"/>
        </w:rPr>
        <w:t>organizată</w:t>
      </w:r>
      <w:proofErr w:type="spellEnd"/>
      <w:r w:rsidRPr="00C259E8">
        <w:rPr>
          <w:sz w:val="24"/>
          <w:szCs w:val="24"/>
        </w:rPr>
        <w:t xml:space="preserve"> de </w:t>
      </w:r>
      <w:proofErr w:type="spellStart"/>
      <w:r w:rsidR="00EC3B45" w:rsidRPr="00EC3B45">
        <w:rPr>
          <w:b/>
          <w:sz w:val="24"/>
          <w:szCs w:val="24"/>
        </w:rPr>
        <w:t>Ansamblul</w:t>
      </w:r>
      <w:proofErr w:type="spellEnd"/>
      <w:r w:rsidR="00EC3B45" w:rsidRPr="00EC3B45">
        <w:rPr>
          <w:b/>
          <w:sz w:val="24"/>
          <w:szCs w:val="24"/>
        </w:rPr>
        <w:t xml:space="preserve"> </w:t>
      </w:r>
      <w:proofErr w:type="spellStart"/>
      <w:r w:rsidR="00EC3B45" w:rsidRPr="00EC3B45">
        <w:rPr>
          <w:b/>
          <w:sz w:val="24"/>
          <w:szCs w:val="24"/>
        </w:rPr>
        <w:t>Folcloric</w:t>
      </w:r>
      <w:proofErr w:type="spellEnd"/>
      <w:r w:rsidR="00EC3B45" w:rsidRPr="00EC3B45">
        <w:rPr>
          <w:b/>
          <w:sz w:val="24"/>
          <w:szCs w:val="24"/>
        </w:rPr>
        <w:t xml:space="preserve"> National </w:t>
      </w:r>
      <w:proofErr w:type="spellStart"/>
      <w:r w:rsidR="00EC3B45" w:rsidRPr="00EC3B45">
        <w:rPr>
          <w:b/>
          <w:sz w:val="24"/>
          <w:szCs w:val="24"/>
        </w:rPr>
        <w:t>Transilvania</w:t>
      </w:r>
      <w:proofErr w:type="spellEnd"/>
      <w:r w:rsidR="00EC3B45">
        <w:rPr>
          <w:sz w:val="24"/>
          <w:szCs w:val="24"/>
        </w:rPr>
        <w:t xml:space="preserve"> </w:t>
      </w:r>
      <w:r w:rsidRPr="00C259E8">
        <w:rPr>
          <w:sz w:val="24"/>
          <w:szCs w:val="24"/>
        </w:rPr>
        <w:t>(</w:t>
      </w:r>
      <w:proofErr w:type="spellStart"/>
      <w:r w:rsidRPr="00C259E8">
        <w:rPr>
          <w:sz w:val="24"/>
          <w:szCs w:val="24"/>
        </w:rPr>
        <w:t>denumin</w:t>
      </w:r>
      <w:r w:rsidR="00C259E8">
        <w:rPr>
          <w:sz w:val="24"/>
          <w:szCs w:val="24"/>
        </w:rPr>
        <w:t>rea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autorit</w:t>
      </w:r>
      <w:r w:rsidR="00C259E8">
        <w:rPr>
          <w:sz w:val="24"/>
          <w:szCs w:val="24"/>
        </w:rPr>
        <w:t>ăț</w:t>
      </w:r>
      <w:r w:rsidRPr="00C259E8">
        <w:rPr>
          <w:sz w:val="24"/>
          <w:szCs w:val="24"/>
        </w:rPr>
        <w:t>ii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contractante</w:t>
      </w:r>
      <w:proofErr w:type="spellEnd"/>
      <w:r w:rsidRPr="00C259E8">
        <w:rPr>
          <w:sz w:val="24"/>
          <w:szCs w:val="24"/>
        </w:rPr>
        <w:t xml:space="preserve">), </w:t>
      </w:r>
      <w:proofErr w:type="spellStart"/>
      <w:r w:rsidRPr="00C259E8">
        <w:rPr>
          <w:sz w:val="24"/>
          <w:szCs w:val="24"/>
        </w:rPr>
        <w:t>declar</w:t>
      </w:r>
      <w:proofErr w:type="spellEnd"/>
      <w:r w:rsidRPr="00C259E8">
        <w:rPr>
          <w:sz w:val="24"/>
          <w:szCs w:val="24"/>
        </w:rPr>
        <w:t xml:space="preserve"> pe </w:t>
      </w:r>
      <w:proofErr w:type="spellStart"/>
      <w:r w:rsidRPr="00C259E8">
        <w:rPr>
          <w:sz w:val="24"/>
          <w:szCs w:val="24"/>
        </w:rPr>
        <w:t>proprie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răspundere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că</w:t>
      </w:r>
      <w:proofErr w:type="spellEnd"/>
      <w:r w:rsidRPr="00C259E8">
        <w:rPr>
          <w:sz w:val="24"/>
          <w:szCs w:val="24"/>
        </w:rPr>
        <w:t>:</w:t>
      </w:r>
    </w:p>
    <w:p w14:paraId="2363175C" w14:textId="77777777" w:rsidR="00654FD1" w:rsidRPr="00C66EA6" w:rsidRDefault="00B53EC2" w:rsidP="00C66EA6">
      <w:pPr>
        <w:jc w:val="both"/>
        <w:rPr>
          <w:sz w:val="24"/>
          <w:szCs w:val="24"/>
          <w:lang w:val="ro-RO"/>
        </w:rPr>
      </w:pPr>
      <w:r w:rsidRPr="00C66EA6">
        <w:rPr>
          <w:sz w:val="24"/>
          <w:szCs w:val="24"/>
        </w:rPr>
        <w:t xml:space="preserve">NU </w:t>
      </w:r>
      <w:proofErr w:type="spellStart"/>
      <w:r w:rsidRPr="00C66EA6">
        <w:rPr>
          <w:sz w:val="24"/>
          <w:szCs w:val="24"/>
        </w:rPr>
        <w:t>mă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proofErr w:type="gramStart"/>
      <w:r w:rsidRPr="00C66EA6">
        <w:rPr>
          <w:sz w:val="24"/>
          <w:szCs w:val="24"/>
        </w:rPr>
        <w:t>încadrez</w:t>
      </w:r>
      <w:proofErr w:type="spellEnd"/>
      <w:r w:rsidRPr="00C66EA6">
        <w:rPr>
          <w:sz w:val="24"/>
          <w:szCs w:val="24"/>
        </w:rPr>
        <w:t xml:space="preserve">  </w:t>
      </w:r>
      <w:proofErr w:type="spellStart"/>
      <w:r w:rsidRPr="00C66EA6">
        <w:rPr>
          <w:sz w:val="24"/>
          <w:szCs w:val="24"/>
        </w:rPr>
        <w:t>în</w:t>
      </w:r>
      <w:proofErr w:type="spellEnd"/>
      <w:proofErr w:type="gram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niciuna</w:t>
      </w:r>
      <w:proofErr w:type="spellEnd"/>
      <w:r w:rsidRPr="00C66EA6">
        <w:rPr>
          <w:sz w:val="24"/>
          <w:szCs w:val="24"/>
        </w:rPr>
        <w:t xml:space="preserve"> din </w:t>
      </w:r>
      <w:proofErr w:type="spellStart"/>
      <w:r w:rsidRPr="00C66EA6">
        <w:rPr>
          <w:sz w:val="24"/>
          <w:szCs w:val="24"/>
        </w:rPr>
        <w:t>situa</w:t>
      </w:r>
      <w:r w:rsidR="00C66EA6">
        <w:rPr>
          <w:sz w:val="24"/>
          <w:szCs w:val="24"/>
        </w:rPr>
        <w:t>ț</w:t>
      </w:r>
      <w:r w:rsidRPr="00C66EA6">
        <w:rPr>
          <w:sz w:val="24"/>
          <w:szCs w:val="24"/>
        </w:rPr>
        <w:t>iile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prevăzute</w:t>
      </w:r>
      <w:proofErr w:type="spellEnd"/>
      <w:r w:rsidRPr="00C66EA6">
        <w:rPr>
          <w:sz w:val="24"/>
          <w:szCs w:val="24"/>
        </w:rPr>
        <w:t xml:space="preserve"> de art.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 xml:space="preserve">165 din </w:t>
      </w:r>
      <w:proofErr w:type="spellStart"/>
      <w:r w:rsidRPr="00C66EA6">
        <w:rPr>
          <w:sz w:val="24"/>
          <w:szCs w:val="24"/>
        </w:rPr>
        <w:t>Legea</w:t>
      </w:r>
      <w:proofErr w:type="spellEnd"/>
      <w:r w:rsidRPr="00C66EA6">
        <w:rPr>
          <w:sz w:val="24"/>
          <w:szCs w:val="24"/>
        </w:rPr>
        <w:t xml:space="preserve"> nr.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98/2016,</w:t>
      </w:r>
      <w:r w:rsidRPr="00C560E4">
        <w:rPr>
          <w:color w:val="464646"/>
          <w:spacing w:val="-36"/>
          <w:lang w:val="ro-RO"/>
        </w:rPr>
        <w:t xml:space="preserve"> </w:t>
      </w:r>
      <w:proofErr w:type="spellStart"/>
      <w:r w:rsidRPr="00C66EA6">
        <w:rPr>
          <w:sz w:val="24"/>
          <w:szCs w:val="24"/>
        </w:rPr>
        <w:t>respectiv</w:t>
      </w:r>
      <w:proofErr w:type="spellEnd"/>
      <w:r w:rsidRPr="00C66EA6">
        <w:rPr>
          <w:sz w:val="24"/>
          <w:szCs w:val="24"/>
        </w:rPr>
        <w:t>:</w:t>
      </w:r>
    </w:p>
    <w:p w14:paraId="2B83E550" w14:textId="77777777" w:rsidR="00654FD1" w:rsidRPr="00C560E4" w:rsidRDefault="00B53EC2" w:rsidP="00C66EA6">
      <w:pPr>
        <w:jc w:val="both"/>
        <w:rPr>
          <w:lang w:val="ro-RO"/>
        </w:rPr>
      </w:pPr>
      <w:r w:rsidRPr="00C66EA6">
        <w:rPr>
          <w:sz w:val="24"/>
          <w:szCs w:val="24"/>
        </w:rPr>
        <w:t xml:space="preserve">- Mi-am  </w:t>
      </w:r>
      <w:proofErr w:type="spellStart"/>
      <w:r w:rsidRPr="00C66EA6">
        <w:rPr>
          <w:sz w:val="24"/>
          <w:szCs w:val="24"/>
        </w:rPr>
        <w:t>îndeplinit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obligaţiile</w:t>
      </w:r>
      <w:proofErr w:type="spellEnd"/>
      <w:r w:rsidRPr="00C66EA6">
        <w:rPr>
          <w:sz w:val="24"/>
          <w:szCs w:val="24"/>
        </w:rPr>
        <w:t xml:space="preserve"> de </w:t>
      </w:r>
      <w:proofErr w:type="spellStart"/>
      <w:r w:rsidRPr="00C66EA6">
        <w:rPr>
          <w:sz w:val="24"/>
          <w:szCs w:val="24"/>
        </w:rPr>
        <w:t>plată</w:t>
      </w:r>
      <w:proofErr w:type="spellEnd"/>
      <w:r w:rsidRPr="00C66EA6">
        <w:rPr>
          <w:sz w:val="24"/>
          <w:szCs w:val="24"/>
        </w:rPr>
        <w:t xml:space="preserve"> a </w:t>
      </w:r>
      <w:proofErr w:type="spellStart"/>
      <w:r w:rsidRPr="00C66EA6">
        <w:rPr>
          <w:sz w:val="24"/>
          <w:szCs w:val="24"/>
        </w:rPr>
        <w:t>impozitelor</w:t>
      </w:r>
      <w:proofErr w:type="spellEnd"/>
      <w:r w:rsidRPr="00C66EA6">
        <w:rPr>
          <w:sz w:val="24"/>
          <w:szCs w:val="24"/>
        </w:rPr>
        <w:t xml:space="preserve">,  </w:t>
      </w:r>
      <w:proofErr w:type="spellStart"/>
      <w:r w:rsidRPr="00C66EA6">
        <w:rPr>
          <w:sz w:val="24"/>
          <w:szCs w:val="24"/>
        </w:rPr>
        <w:t>taxelor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sau</w:t>
      </w:r>
      <w:proofErr w:type="spellEnd"/>
      <w:r w:rsidRPr="00C66EA6">
        <w:rPr>
          <w:sz w:val="24"/>
          <w:szCs w:val="24"/>
        </w:rPr>
        <w:t xml:space="preserve"> a </w:t>
      </w:r>
      <w:proofErr w:type="spellStart"/>
      <w:r w:rsidRPr="00C66EA6">
        <w:rPr>
          <w:sz w:val="24"/>
          <w:szCs w:val="24"/>
        </w:rPr>
        <w:t>contribuţiilor</w:t>
      </w:r>
      <w:proofErr w:type="spellEnd"/>
      <w:r w:rsidRPr="00C66EA6">
        <w:rPr>
          <w:sz w:val="24"/>
          <w:szCs w:val="24"/>
        </w:rPr>
        <w:t xml:space="preserve"> la</w:t>
      </w:r>
      <w:r w:rsidRPr="00C66EA6">
        <w:rPr>
          <w:spacing w:val="8"/>
          <w:sz w:val="24"/>
          <w:szCs w:val="24"/>
          <w:lang w:val="ro-RO"/>
        </w:rPr>
        <w:t xml:space="preserve"> </w:t>
      </w:r>
      <w:proofErr w:type="spellStart"/>
      <w:r w:rsidRPr="00C66EA6">
        <w:rPr>
          <w:sz w:val="24"/>
          <w:szCs w:val="24"/>
        </w:rPr>
        <w:t>bugetul</w:t>
      </w:r>
      <w:proofErr w:type="spellEnd"/>
      <w:r w:rsidRPr="00C66EA6">
        <w:rPr>
          <w:sz w:val="24"/>
          <w:szCs w:val="24"/>
        </w:rPr>
        <w:t xml:space="preserve"> general </w:t>
      </w:r>
      <w:proofErr w:type="spellStart"/>
      <w:r w:rsidRPr="00C66EA6">
        <w:rPr>
          <w:sz w:val="24"/>
          <w:szCs w:val="24"/>
        </w:rPr>
        <w:t>consolidat</w:t>
      </w:r>
      <w:proofErr w:type="spellEnd"/>
      <w:r w:rsidRPr="00C66EA6">
        <w:rPr>
          <w:sz w:val="24"/>
          <w:szCs w:val="24"/>
        </w:rPr>
        <w:t xml:space="preserve">, </w:t>
      </w:r>
      <w:proofErr w:type="spellStart"/>
      <w:r w:rsidRPr="00C66EA6">
        <w:rPr>
          <w:sz w:val="24"/>
          <w:szCs w:val="24"/>
        </w:rPr>
        <w:t>iar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acest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lucru</w:t>
      </w:r>
      <w:proofErr w:type="spellEnd"/>
      <w:r w:rsidRPr="00C66EA6">
        <w:rPr>
          <w:sz w:val="24"/>
          <w:szCs w:val="24"/>
        </w:rPr>
        <w:t xml:space="preserve">  a </w:t>
      </w:r>
      <w:proofErr w:type="spellStart"/>
      <w:r w:rsidRPr="00C66EA6">
        <w:rPr>
          <w:sz w:val="24"/>
          <w:szCs w:val="24"/>
        </w:rPr>
        <w:t>fost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stabilit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printr</w:t>
      </w:r>
      <w:proofErr w:type="spellEnd"/>
      <w:r w:rsidRPr="00C66EA6">
        <w:rPr>
          <w:sz w:val="24"/>
          <w:szCs w:val="24"/>
        </w:rPr>
        <w:t xml:space="preserve">-o </w:t>
      </w:r>
      <w:proofErr w:type="spellStart"/>
      <w:r w:rsidRPr="00C66EA6">
        <w:rPr>
          <w:sz w:val="24"/>
          <w:szCs w:val="24"/>
        </w:rPr>
        <w:t>hotărâre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judecătorească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sau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decizie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administrativă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având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caracter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definitiv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obligatoriu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conformitate</w:t>
      </w:r>
      <w:proofErr w:type="spellEnd"/>
      <w:r w:rsidRPr="00C66EA6">
        <w:rPr>
          <w:sz w:val="24"/>
          <w:szCs w:val="24"/>
        </w:rPr>
        <w:t xml:space="preserve"> cu </w:t>
      </w:r>
      <w:proofErr w:type="spellStart"/>
      <w:r w:rsidRPr="00C66EA6">
        <w:rPr>
          <w:sz w:val="24"/>
          <w:szCs w:val="24"/>
        </w:rPr>
        <w:t>le</w:t>
      </w:r>
      <w:r w:rsidR="00C66EA6">
        <w:rPr>
          <w:sz w:val="24"/>
          <w:szCs w:val="24"/>
        </w:rPr>
        <w:t>g</w:t>
      </w:r>
      <w:r w:rsidRPr="00C66EA6">
        <w:rPr>
          <w:sz w:val="24"/>
          <w:szCs w:val="24"/>
        </w:rPr>
        <w:t>ea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statului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care  </w:t>
      </w:r>
      <w:proofErr w:type="spellStart"/>
      <w:r w:rsidRPr="00C66EA6">
        <w:rPr>
          <w:sz w:val="24"/>
          <w:szCs w:val="24"/>
        </w:rPr>
        <w:t>respectivul</w:t>
      </w:r>
      <w:proofErr w:type="spellEnd"/>
      <w:r w:rsidRPr="00C66EA6">
        <w:rPr>
          <w:sz w:val="24"/>
          <w:szCs w:val="24"/>
        </w:rPr>
        <w:t xml:space="preserve"> operator economic </w:t>
      </w:r>
      <w:proofErr w:type="spellStart"/>
      <w:r w:rsidRPr="00C66EA6">
        <w:rPr>
          <w:sz w:val="24"/>
          <w:szCs w:val="24"/>
        </w:rPr>
        <w:t>este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înfiinţat</w:t>
      </w:r>
      <w:proofErr w:type="spellEnd"/>
      <w:r w:rsidRPr="00C66EA6">
        <w:rPr>
          <w:sz w:val="24"/>
          <w:szCs w:val="24"/>
        </w:rPr>
        <w:t>;</w:t>
      </w:r>
    </w:p>
    <w:p w14:paraId="7E00ED13" w14:textId="77777777" w:rsidR="00654FD1" w:rsidRPr="00C560E4" w:rsidRDefault="00B53EC2" w:rsidP="00C66EA6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C66EA6">
        <w:rPr>
          <w:sz w:val="24"/>
          <w:szCs w:val="24"/>
        </w:rPr>
        <w:t>Subsemnatul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declar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informa</w:t>
      </w:r>
      <w:r w:rsidR="00C66EA6">
        <w:rPr>
          <w:sz w:val="24"/>
          <w:szCs w:val="24"/>
        </w:rPr>
        <w:t>țiile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furnizate</w:t>
      </w:r>
      <w:proofErr w:type="spellEnd"/>
      <w:r w:rsidRPr="00C66EA6">
        <w:rPr>
          <w:sz w:val="24"/>
          <w:szCs w:val="24"/>
        </w:rPr>
        <w:t xml:space="preserve"> sunt complete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corecte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fiecare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detaliu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înţeleg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autoritatea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contractant</w:t>
      </w:r>
      <w:r w:rsidR="00D525CF">
        <w:rPr>
          <w:sz w:val="24"/>
          <w:szCs w:val="24"/>
        </w:rPr>
        <w:t>ă</w:t>
      </w:r>
      <w:proofErr w:type="spellEnd"/>
      <w:r w:rsidRPr="00C66EA6">
        <w:rPr>
          <w:sz w:val="24"/>
          <w:szCs w:val="24"/>
        </w:rPr>
        <w:t xml:space="preserve"> are </w:t>
      </w:r>
      <w:proofErr w:type="spellStart"/>
      <w:r w:rsidRPr="00C66EA6">
        <w:rPr>
          <w:sz w:val="24"/>
          <w:szCs w:val="24"/>
        </w:rPr>
        <w:t>dreptul</w:t>
      </w:r>
      <w:proofErr w:type="spellEnd"/>
      <w:r w:rsidRPr="00C66EA6">
        <w:rPr>
          <w:sz w:val="24"/>
          <w:szCs w:val="24"/>
        </w:rPr>
        <w:t xml:space="preserve"> de a </w:t>
      </w:r>
      <w:proofErr w:type="spellStart"/>
      <w:r w:rsidRPr="00C66EA6">
        <w:rPr>
          <w:sz w:val="24"/>
          <w:szCs w:val="24"/>
        </w:rPr>
        <w:t>solicita</w:t>
      </w:r>
      <w:proofErr w:type="spellEnd"/>
      <w:r w:rsidRPr="00C66EA6">
        <w:rPr>
          <w:sz w:val="24"/>
          <w:szCs w:val="24"/>
        </w:rPr>
        <w:t xml:space="preserve">,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scopul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verificării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confirmării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declara</w:t>
      </w:r>
      <w:r w:rsidR="00D525CF">
        <w:rPr>
          <w:sz w:val="24"/>
          <w:szCs w:val="24"/>
        </w:rPr>
        <w:t>țiilor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orice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documente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doveditoare</w:t>
      </w:r>
      <w:proofErr w:type="spellEnd"/>
      <w:r w:rsidRPr="00C66EA6">
        <w:rPr>
          <w:sz w:val="24"/>
          <w:szCs w:val="24"/>
        </w:rPr>
        <w:t xml:space="preserve"> de care </w:t>
      </w:r>
      <w:proofErr w:type="spellStart"/>
      <w:r w:rsidRPr="00C66EA6">
        <w:rPr>
          <w:sz w:val="24"/>
          <w:szCs w:val="24"/>
        </w:rPr>
        <w:t>dispunem</w:t>
      </w:r>
      <w:proofErr w:type="spellEnd"/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14:paraId="0493E8E4" w14:textId="77777777" w:rsidR="00654FD1" w:rsidRPr="00C560E4" w:rsidRDefault="00B53EC2" w:rsidP="00D525CF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  <w:lang w:val="ro-RO"/>
        </w:rPr>
        <w:t xml:space="preserve">Înţeleg că în cazul în care această declaraţie nu este conformă cu realitatea sunt pasibil de </w:t>
      </w:r>
      <w:r w:rsidR="0050248D" w:rsidRPr="0050248D">
        <w:rPr>
          <w:sz w:val="24"/>
          <w:szCs w:val="24"/>
          <w:lang w:val="ro-RO"/>
        </w:rPr>
        <w:t>î</w:t>
      </w:r>
      <w:r w:rsidRPr="0050248D">
        <w:rPr>
          <w:sz w:val="24"/>
          <w:szCs w:val="24"/>
          <w:lang w:val="ro-RO"/>
        </w:rPr>
        <w:t>nc</w:t>
      </w:r>
      <w:r w:rsidR="0050248D" w:rsidRPr="0050248D">
        <w:rPr>
          <w:sz w:val="24"/>
          <w:szCs w:val="24"/>
          <w:lang w:val="ro-RO"/>
        </w:rPr>
        <w:t>ă</w:t>
      </w:r>
      <w:r w:rsidRPr="0050248D">
        <w:rPr>
          <w:sz w:val="24"/>
          <w:szCs w:val="24"/>
          <w:lang w:val="ro-RO"/>
        </w:rPr>
        <w:t xml:space="preserve">lcarea prevederilor </w:t>
      </w:r>
      <w:r w:rsidR="00D525CF" w:rsidRPr="0050248D">
        <w:rPr>
          <w:sz w:val="24"/>
          <w:szCs w:val="24"/>
          <w:lang w:val="ro-RO"/>
        </w:rPr>
        <w:t>legislaț</w:t>
      </w:r>
      <w:r w:rsidRPr="0050248D">
        <w:rPr>
          <w:sz w:val="24"/>
          <w:szCs w:val="24"/>
          <w:lang w:val="ro-RO"/>
        </w:rPr>
        <w:t>iei</w:t>
      </w:r>
      <w:r w:rsidR="00D525CF" w:rsidRPr="0050248D">
        <w:rPr>
          <w:sz w:val="24"/>
          <w:szCs w:val="2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penale privind falsul în</w:t>
      </w:r>
      <w:r w:rsidRPr="00C560E4">
        <w:rPr>
          <w:rFonts w:ascii="Times New Roman" w:hAnsi="Times New Roman" w:cs="Times New Roman"/>
          <w:color w:val="595959"/>
          <w:spacing w:val="-13"/>
          <w:w w:val="8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declaraţii.</w:t>
      </w:r>
    </w:p>
    <w:p w14:paraId="395A3763" w14:textId="77777777"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50248D">
        <w:rPr>
          <w:sz w:val="24"/>
          <w:szCs w:val="24"/>
        </w:rPr>
        <w:t>Prin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excepţie</w:t>
      </w:r>
      <w:proofErr w:type="spellEnd"/>
      <w:r w:rsidRPr="0050248D">
        <w:rPr>
          <w:sz w:val="24"/>
          <w:szCs w:val="24"/>
        </w:rPr>
        <w:t xml:space="preserve"> de la </w:t>
      </w:r>
      <w:proofErr w:type="spellStart"/>
      <w:r w:rsidRPr="0050248D">
        <w:rPr>
          <w:sz w:val="24"/>
          <w:szCs w:val="24"/>
        </w:rPr>
        <w:t>dispoziţiile</w:t>
      </w:r>
      <w:proofErr w:type="spellEnd"/>
      <w:r w:rsidRPr="0050248D">
        <w:rPr>
          <w:sz w:val="24"/>
          <w:szCs w:val="24"/>
        </w:rPr>
        <w:t xml:space="preserve"> art. 165, un operator economic nu </w:t>
      </w:r>
      <w:proofErr w:type="spellStart"/>
      <w:r w:rsidRPr="0050248D">
        <w:rPr>
          <w:sz w:val="24"/>
          <w:szCs w:val="24"/>
        </w:rPr>
        <w:t>este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exclus</w:t>
      </w:r>
      <w:proofErr w:type="spellEnd"/>
      <w:r w:rsidRPr="0050248D">
        <w:rPr>
          <w:sz w:val="24"/>
          <w:szCs w:val="24"/>
        </w:rPr>
        <w:t xml:space="preserve"> din </w:t>
      </w:r>
      <w:proofErr w:type="spellStart"/>
      <w:r w:rsidRPr="0050248D">
        <w:rPr>
          <w:sz w:val="24"/>
          <w:szCs w:val="24"/>
        </w:rPr>
        <w:t>procedura</w:t>
      </w:r>
      <w:proofErr w:type="spellEnd"/>
      <w:r w:rsidRPr="0050248D">
        <w:rPr>
          <w:sz w:val="24"/>
          <w:szCs w:val="24"/>
        </w:rPr>
        <w:t xml:space="preserve"> de</w:t>
      </w:r>
      <w:r w:rsidRPr="00C560E4">
        <w:rPr>
          <w:rFonts w:ascii="Times New Roman" w:hAnsi="Times New Roman" w:cs="Times New Roman"/>
          <w:color w:val="464646"/>
          <w:spacing w:val="14"/>
          <w:w w:val="77"/>
          <w:lang w:val="ro-RO"/>
        </w:rPr>
        <w:t xml:space="preserve"> </w:t>
      </w:r>
      <w:proofErr w:type="spellStart"/>
      <w:r w:rsidRPr="0050248D">
        <w:rPr>
          <w:sz w:val="24"/>
          <w:szCs w:val="24"/>
        </w:rPr>
        <w:t>atribuire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atunci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când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cuantumul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impozitelor</w:t>
      </w:r>
      <w:proofErr w:type="spellEnd"/>
      <w:r w:rsidRPr="0050248D">
        <w:rPr>
          <w:sz w:val="24"/>
          <w:szCs w:val="24"/>
        </w:rPr>
        <w:t xml:space="preserve">, </w:t>
      </w:r>
      <w:proofErr w:type="spellStart"/>
      <w:r w:rsidRPr="0050248D">
        <w:rPr>
          <w:sz w:val="24"/>
          <w:szCs w:val="24"/>
        </w:rPr>
        <w:t>taxelor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şi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contributilor</w:t>
      </w:r>
      <w:proofErr w:type="spellEnd"/>
      <w:r w:rsidRPr="0050248D">
        <w:rPr>
          <w:sz w:val="24"/>
          <w:szCs w:val="24"/>
        </w:rPr>
        <w:t xml:space="preserve"> la </w:t>
      </w:r>
      <w:proofErr w:type="spellStart"/>
      <w:r w:rsidRPr="0050248D">
        <w:rPr>
          <w:sz w:val="24"/>
          <w:szCs w:val="24"/>
        </w:rPr>
        <w:t>bugetul</w:t>
      </w:r>
      <w:proofErr w:type="spellEnd"/>
      <w:r w:rsidRPr="0050248D">
        <w:rPr>
          <w:sz w:val="24"/>
          <w:szCs w:val="24"/>
        </w:rPr>
        <w:t xml:space="preserve"> general </w:t>
      </w:r>
      <w:proofErr w:type="spellStart"/>
      <w:r w:rsidRPr="0050248D">
        <w:rPr>
          <w:sz w:val="24"/>
          <w:szCs w:val="24"/>
        </w:rPr>
        <w:t>consolidat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datorate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şi</w:t>
      </w:r>
      <w:proofErr w:type="spellEnd"/>
      <w:r w:rsidRPr="0050248D">
        <w:rPr>
          <w:sz w:val="24"/>
          <w:szCs w:val="24"/>
        </w:rPr>
        <w:t xml:space="preserve"> restante, </w:t>
      </w:r>
      <w:proofErr w:type="spellStart"/>
      <w:r w:rsidRPr="0050248D">
        <w:rPr>
          <w:sz w:val="24"/>
          <w:szCs w:val="24"/>
        </w:rPr>
        <w:t>îndeplineşte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una</w:t>
      </w:r>
      <w:proofErr w:type="spellEnd"/>
      <w:r w:rsidRPr="0050248D">
        <w:rPr>
          <w:sz w:val="24"/>
          <w:szCs w:val="24"/>
        </w:rPr>
        <w:t xml:space="preserve"> din </w:t>
      </w:r>
      <w:proofErr w:type="spellStart"/>
      <w:r w:rsidRPr="0050248D">
        <w:rPr>
          <w:sz w:val="24"/>
          <w:szCs w:val="24"/>
        </w:rPr>
        <w:t>următoarele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condiţii</w:t>
      </w:r>
      <w:proofErr w:type="spellEnd"/>
      <w:r w:rsidRPr="0050248D">
        <w:rPr>
          <w:sz w:val="24"/>
          <w:szCs w:val="24"/>
        </w:rPr>
        <w:t>:</w:t>
      </w:r>
    </w:p>
    <w:p w14:paraId="550BB285" w14:textId="77777777" w:rsidR="00654FD1" w:rsidRPr="0050248D" w:rsidRDefault="00B53EC2" w:rsidP="0050248D">
      <w:pPr>
        <w:jc w:val="both"/>
        <w:rPr>
          <w:rFonts w:cs="Times New Roman"/>
          <w:sz w:val="24"/>
          <w:szCs w:val="24"/>
          <w:lang w:val="ro-RO"/>
        </w:rPr>
      </w:pPr>
      <w:r w:rsidRPr="00FC7DB0">
        <w:rPr>
          <w:lang w:val="de-DE"/>
        </w:rPr>
        <w:t>a) este mai</w:t>
      </w:r>
      <w:r w:rsidR="0050248D" w:rsidRPr="00FC7DB0">
        <w:rPr>
          <w:lang w:val="de-DE"/>
        </w:rPr>
        <w:t xml:space="preserve"> </w:t>
      </w:r>
      <w:r w:rsidRPr="00FC7DB0">
        <w:rPr>
          <w:lang w:val="de-DE"/>
        </w:rPr>
        <w:t xml:space="preserve">mic </w:t>
      </w:r>
      <w:r w:rsidRPr="00FC7DB0">
        <w:rPr>
          <w:sz w:val="24"/>
          <w:szCs w:val="24"/>
          <w:lang w:val="de-DE"/>
        </w:rPr>
        <w:t>de 4.000 lei</w:t>
      </w:r>
      <w:r w:rsidRPr="0050248D">
        <w:rPr>
          <w:rFonts w:cs="Times New Roman"/>
          <w:color w:val="464646"/>
          <w:sz w:val="24"/>
          <w:szCs w:val="24"/>
          <w:lang w:val="ro-RO"/>
        </w:rPr>
        <w:t>;</w:t>
      </w:r>
    </w:p>
    <w:p w14:paraId="3CCC8530" w14:textId="77777777"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b) </w:t>
      </w:r>
      <w:proofErr w:type="spellStart"/>
      <w:r w:rsidRPr="0050248D">
        <w:rPr>
          <w:sz w:val="24"/>
          <w:szCs w:val="24"/>
        </w:rPr>
        <w:t>este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mai</w:t>
      </w:r>
      <w:proofErr w:type="spellEnd"/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 xml:space="preserve">mare de 4.000 lei </w:t>
      </w:r>
      <w:proofErr w:type="spellStart"/>
      <w:r w:rsidRPr="0050248D">
        <w:rPr>
          <w:sz w:val="24"/>
          <w:szCs w:val="24"/>
        </w:rPr>
        <w:t>şi</w:t>
      </w:r>
      <w:proofErr w:type="spellEnd"/>
      <w:r w:rsidR="0050248D"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mai</w:t>
      </w:r>
      <w:proofErr w:type="spellEnd"/>
      <w:r w:rsidRPr="0050248D">
        <w:rPr>
          <w:sz w:val="24"/>
          <w:szCs w:val="24"/>
        </w:rPr>
        <w:t xml:space="preserve"> mic de 5% din </w:t>
      </w:r>
      <w:proofErr w:type="spellStart"/>
      <w:r w:rsidRPr="0050248D">
        <w:rPr>
          <w:sz w:val="24"/>
          <w:szCs w:val="24"/>
        </w:rPr>
        <w:t>totalul</w:t>
      </w:r>
      <w:proofErr w:type="spellEnd"/>
      <w:r w:rsidR="0050248D"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impozitelor</w:t>
      </w:r>
      <w:proofErr w:type="spellEnd"/>
      <w:r w:rsidRPr="0050248D">
        <w:rPr>
          <w:sz w:val="24"/>
          <w:szCs w:val="24"/>
        </w:rPr>
        <w:t xml:space="preserve">, </w:t>
      </w:r>
      <w:proofErr w:type="spellStart"/>
      <w:r w:rsidRPr="0050248D">
        <w:rPr>
          <w:sz w:val="24"/>
          <w:szCs w:val="24"/>
        </w:rPr>
        <w:t>taxelor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şi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contribuţiilor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datorate</w:t>
      </w:r>
      <w:proofErr w:type="spellEnd"/>
      <w:r w:rsidRPr="0050248D">
        <w:rPr>
          <w:sz w:val="24"/>
          <w:szCs w:val="24"/>
        </w:rPr>
        <w:t xml:space="preserve"> de </w:t>
      </w:r>
      <w:proofErr w:type="spellStart"/>
      <w:r w:rsidRPr="0050248D">
        <w:rPr>
          <w:sz w:val="24"/>
          <w:szCs w:val="24"/>
        </w:rPr>
        <w:t>operatorul</w:t>
      </w:r>
      <w:proofErr w:type="spellEnd"/>
      <w:r w:rsidRPr="0050248D">
        <w:rPr>
          <w:sz w:val="24"/>
          <w:szCs w:val="24"/>
        </w:rPr>
        <w:t xml:space="preserve"> economic la </w:t>
      </w:r>
      <w:proofErr w:type="spellStart"/>
      <w:r w:rsidRPr="0050248D">
        <w:rPr>
          <w:sz w:val="24"/>
          <w:szCs w:val="24"/>
        </w:rPr>
        <w:t>cea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mai</w:t>
      </w:r>
      <w:proofErr w:type="spellEnd"/>
      <w:r w:rsidR="0050248D"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recentă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dată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scadentă</w:t>
      </w:r>
      <w:proofErr w:type="spellEnd"/>
      <w:r w:rsidRPr="0050248D">
        <w:rPr>
          <w:sz w:val="24"/>
          <w:szCs w:val="24"/>
        </w:rPr>
        <w:t xml:space="preserve"> </w:t>
      </w:r>
      <w:proofErr w:type="gramStart"/>
      <w:r w:rsidRPr="0050248D">
        <w:rPr>
          <w:sz w:val="24"/>
          <w:szCs w:val="24"/>
        </w:rPr>
        <w:t>a</w:t>
      </w:r>
      <w:proofErr w:type="gram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acestora</w:t>
      </w:r>
      <w:proofErr w:type="spellEnd"/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14:paraId="0D1E595C" w14:textId="77777777" w:rsidR="0050248D" w:rsidRPr="0028556E" w:rsidRDefault="0050248D" w:rsidP="0050248D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spellStart"/>
      <w:r w:rsidRPr="0028556E">
        <w:rPr>
          <w:sz w:val="24"/>
          <w:szCs w:val="24"/>
        </w:rPr>
        <w:t>completării</w:t>
      </w:r>
      <w:proofErr w:type="spellEnd"/>
      <w:r w:rsidRPr="0028556E">
        <w:t xml:space="preserve"> ......................</w:t>
      </w:r>
    </w:p>
    <w:p w14:paraId="6056C682" w14:textId="77777777" w:rsidR="0050248D" w:rsidRPr="00C560E4" w:rsidRDefault="0050248D" w:rsidP="0050248D">
      <w:pPr>
        <w:rPr>
          <w:lang w:val="ro-RO"/>
        </w:rPr>
      </w:pPr>
    </w:p>
    <w:p w14:paraId="7C0A49E1" w14:textId="77777777" w:rsidR="0050248D" w:rsidRPr="00C560E4" w:rsidRDefault="0050248D" w:rsidP="0050248D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 w:rsidRPr="00C560E4">
        <w:rPr>
          <w:i/>
          <w:color w:val="3F3F3F"/>
          <w:w w:val="85"/>
          <w:lang w:val="ro-RO"/>
        </w:rPr>
        <w:t>)</w:t>
      </w:r>
    </w:p>
    <w:p w14:paraId="31C14915" w14:textId="77777777" w:rsidR="0050248D" w:rsidRPr="00186ACB" w:rsidRDefault="0050248D" w:rsidP="0050248D">
      <w:pPr>
        <w:jc w:val="both"/>
        <w:rPr>
          <w:sz w:val="24"/>
          <w:szCs w:val="24"/>
          <w:lang w:val="ro-RO"/>
        </w:rPr>
      </w:pPr>
      <w:r w:rsidRPr="0050248D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50248D">
        <w:rPr>
          <w:lang w:val="ro-RO"/>
        </w:rPr>
        <w:t>ştampila)</w:t>
      </w:r>
    </w:p>
    <w:p w14:paraId="5F1D6658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60" w:bottom="280" w:left="1520" w:header="720" w:footer="720" w:gutter="0"/>
          <w:cols w:space="720"/>
        </w:sectPr>
      </w:pPr>
    </w:p>
    <w:p w14:paraId="05EC3542" w14:textId="77777777"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14:paraId="51C3DF0C" w14:textId="77777777" w:rsidR="002E2EA0" w:rsidRDefault="002E2EA0" w:rsidP="00C560E4">
      <w:pPr>
        <w:rPr>
          <w:rFonts w:ascii="Times New Roman" w:hAnsi="Times New Roman" w:cs="Times New Roman"/>
          <w:lang w:val="ro-RO"/>
        </w:rPr>
      </w:pPr>
    </w:p>
    <w:p w14:paraId="589F8829" w14:textId="77777777" w:rsidR="002E2EA0" w:rsidRPr="00C560E4" w:rsidRDefault="002E2EA0" w:rsidP="002E2EA0">
      <w:pPr>
        <w:rPr>
          <w:rFonts w:ascii="Times New Roman" w:hAnsi="Times New Roman" w:cs="Times New Roman"/>
          <w:lang w:val="ro-RO"/>
        </w:rPr>
        <w:sectPr w:rsidR="002E2EA0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14:paraId="5403B317" w14:textId="77777777" w:rsidR="000D58E9" w:rsidRPr="00C560E4" w:rsidRDefault="000D58E9" w:rsidP="00321EE0">
      <w:pPr>
        <w:rPr>
          <w:rFonts w:ascii="Times New Roman" w:hAnsi="Times New Roman" w:cs="Times New Roman"/>
          <w:lang w:val="ro-RO"/>
        </w:rPr>
      </w:pPr>
    </w:p>
    <w:sectPr w:rsidR="000D58E9" w:rsidRPr="00C560E4" w:rsidSect="00321EE0">
      <w:type w:val="continuous"/>
      <w:pgSz w:w="11920" w:h="16840"/>
      <w:pgMar w:top="600" w:right="780" w:bottom="280" w:left="1520" w:header="720" w:footer="720" w:gutter="0"/>
      <w:cols w:num="2" w:space="720" w:equalWidth="0">
        <w:col w:w="4811" w:space="2984"/>
        <w:col w:w="18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D1"/>
    <w:rsid w:val="00003076"/>
    <w:rsid w:val="000050EE"/>
    <w:rsid w:val="000231BC"/>
    <w:rsid w:val="000310F2"/>
    <w:rsid w:val="000317E2"/>
    <w:rsid w:val="00032BC0"/>
    <w:rsid w:val="00067841"/>
    <w:rsid w:val="00070088"/>
    <w:rsid w:val="00077290"/>
    <w:rsid w:val="00083F99"/>
    <w:rsid w:val="000A581F"/>
    <w:rsid w:val="000B54FD"/>
    <w:rsid w:val="000C0445"/>
    <w:rsid w:val="000D58E9"/>
    <w:rsid w:val="000E3277"/>
    <w:rsid w:val="000F5505"/>
    <w:rsid w:val="001040C3"/>
    <w:rsid w:val="00130F43"/>
    <w:rsid w:val="00133132"/>
    <w:rsid w:val="001600CC"/>
    <w:rsid w:val="00161AC9"/>
    <w:rsid w:val="00177B51"/>
    <w:rsid w:val="001822DB"/>
    <w:rsid w:val="001841EC"/>
    <w:rsid w:val="00186ACB"/>
    <w:rsid w:val="001955BC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2E2EA0"/>
    <w:rsid w:val="003032C2"/>
    <w:rsid w:val="00305238"/>
    <w:rsid w:val="00313A72"/>
    <w:rsid w:val="00314603"/>
    <w:rsid w:val="0032160E"/>
    <w:rsid w:val="00321EE0"/>
    <w:rsid w:val="00342470"/>
    <w:rsid w:val="003478DF"/>
    <w:rsid w:val="00347BD9"/>
    <w:rsid w:val="00361CBC"/>
    <w:rsid w:val="00365785"/>
    <w:rsid w:val="003677FA"/>
    <w:rsid w:val="003900D8"/>
    <w:rsid w:val="003947E1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A2B68"/>
    <w:rsid w:val="004A3025"/>
    <w:rsid w:val="004A4D3D"/>
    <w:rsid w:val="004B0E05"/>
    <w:rsid w:val="004B1CCB"/>
    <w:rsid w:val="004F0979"/>
    <w:rsid w:val="004F3F83"/>
    <w:rsid w:val="004F68AF"/>
    <w:rsid w:val="004F78EB"/>
    <w:rsid w:val="0050248D"/>
    <w:rsid w:val="00506F49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5F590D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3414B"/>
    <w:rsid w:val="007348DB"/>
    <w:rsid w:val="0076009B"/>
    <w:rsid w:val="00761FEF"/>
    <w:rsid w:val="00771F73"/>
    <w:rsid w:val="0077763E"/>
    <w:rsid w:val="007B2369"/>
    <w:rsid w:val="007C6BB4"/>
    <w:rsid w:val="007C6E67"/>
    <w:rsid w:val="007D7719"/>
    <w:rsid w:val="007E0608"/>
    <w:rsid w:val="007E1F90"/>
    <w:rsid w:val="007E2A44"/>
    <w:rsid w:val="007E70FB"/>
    <w:rsid w:val="007F4EA7"/>
    <w:rsid w:val="00810FC9"/>
    <w:rsid w:val="008177E2"/>
    <w:rsid w:val="00821637"/>
    <w:rsid w:val="0084490E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25B0"/>
    <w:rsid w:val="008B7ED4"/>
    <w:rsid w:val="008D3429"/>
    <w:rsid w:val="008E14B4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A83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0292"/>
    <w:rsid w:val="00AF1423"/>
    <w:rsid w:val="00AF5829"/>
    <w:rsid w:val="00B06642"/>
    <w:rsid w:val="00B241B3"/>
    <w:rsid w:val="00B30D10"/>
    <w:rsid w:val="00B46774"/>
    <w:rsid w:val="00B53369"/>
    <w:rsid w:val="00B53EC2"/>
    <w:rsid w:val="00B6413E"/>
    <w:rsid w:val="00B64FF8"/>
    <w:rsid w:val="00B744EF"/>
    <w:rsid w:val="00BB1D01"/>
    <w:rsid w:val="00BB51FE"/>
    <w:rsid w:val="00BE01B0"/>
    <w:rsid w:val="00BE14D8"/>
    <w:rsid w:val="00BE1FF8"/>
    <w:rsid w:val="00C13C87"/>
    <w:rsid w:val="00C259E8"/>
    <w:rsid w:val="00C30E7D"/>
    <w:rsid w:val="00C46DCC"/>
    <w:rsid w:val="00C50044"/>
    <w:rsid w:val="00C55648"/>
    <w:rsid w:val="00C560B4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E6F1E"/>
    <w:rsid w:val="00CF3F10"/>
    <w:rsid w:val="00CF4180"/>
    <w:rsid w:val="00D056EF"/>
    <w:rsid w:val="00D10AAA"/>
    <w:rsid w:val="00D32913"/>
    <w:rsid w:val="00D459D4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E0506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A72"/>
    <w:rsid w:val="00EC0FD8"/>
    <w:rsid w:val="00EC3B45"/>
    <w:rsid w:val="00EE6583"/>
    <w:rsid w:val="00F2324A"/>
    <w:rsid w:val="00F27EAB"/>
    <w:rsid w:val="00F31149"/>
    <w:rsid w:val="00F414A5"/>
    <w:rsid w:val="00F53396"/>
    <w:rsid w:val="00F623DC"/>
    <w:rsid w:val="00F706CB"/>
    <w:rsid w:val="00F95D3D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8341"/>
  <w15:docId w15:val="{76FE4507-73EE-4B5D-8733-EC982B6A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DC4C-009B-4A73-9D21-1097BAF4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Holisun Holisun</cp:lastModifiedBy>
  <cp:revision>2</cp:revision>
  <cp:lastPrinted>2017-05-17T09:38:00Z</cp:lastPrinted>
  <dcterms:created xsi:type="dcterms:W3CDTF">2022-06-21T12:43:00Z</dcterms:created>
  <dcterms:modified xsi:type="dcterms:W3CDTF">2022-06-21T12:43:00Z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