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44D6" w14:textId="19FACED8" w:rsidR="00654FD1" w:rsidRPr="00E628BD" w:rsidRDefault="002E2EA0" w:rsidP="00FC7DB0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4</w:t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</w:p>
    <w:p w14:paraId="0BBDA761" w14:textId="77777777" w:rsidR="00FC7DB0" w:rsidRDefault="00E67135" w:rsidP="00E67135">
      <w:r w:rsidRPr="00B744EF">
        <w:t xml:space="preserve">OPERATOR ECONOMIC </w:t>
      </w:r>
      <w:r>
        <w:tab/>
      </w:r>
      <w:r>
        <w:tab/>
      </w:r>
      <w:r>
        <w:tab/>
      </w:r>
    </w:p>
    <w:p w14:paraId="05CADB5B" w14:textId="77777777"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524DDE7E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105D569A" w14:textId="77777777"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14:paraId="67D008B7" w14:textId="77777777"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FC7DB0">
        <w:rPr>
          <w:sz w:val="24"/>
          <w:szCs w:val="24"/>
        </w:rPr>
        <w:t>Subsemnatul</w:t>
      </w:r>
      <w:proofErr w:type="spellEnd"/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spellStart"/>
      <w:proofErr w:type="gramStart"/>
      <w:r w:rsidRPr="00FC7DB0">
        <w:rPr>
          <w:sz w:val="24"/>
          <w:szCs w:val="24"/>
        </w:rPr>
        <w:t>reprezentant</w:t>
      </w:r>
      <w:proofErr w:type="spellEnd"/>
      <w:r w:rsidRPr="00FC7DB0">
        <w:rPr>
          <w:sz w:val="24"/>
          <w:szCs w:val="24"/>
        </w:rPr>
        <w:t xml:space="preserve">  </w:t>
      </w:r>
      <w:proofErr w:type="spellStart"/>
      <w:r w:rsidR="00AB3DC7">
        <w:rPr>
          <w:sz w:val="24"/>
          <w:szCs w:val="24"/>
        </w:rPr>
        <w:t>împuternicit</w:t>
      </w:r>
      <w:proofErr w:type="spellEnd"/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spellStart"/>
      <w:proofErr w:type="gramStart"/>
      <w:r w:rsidRPr="00FC7DB0">
        <w:rPr>
          <w:sz w:val="24"/>
          <w:szCs w:val="24"/>
        </w:rPr>
        <w:t>denumirea</w:t>
      </w:r>
      <w:proofErr w:type="spellEnd"/>
      <w:r w:rsidRPr="00FC7DB0">
        <w:rPr>
          <w:sz w:val="24"/>
          <w:szCs w:val="24"/>
        </w:rPr>
        <w:t xml:space="preserve">  </w:t>
      </w:r>
      <w:proofErr w:type="spellStart"/>
      <w:r w:rsidR="00AB3DC7">
        <w:rPr>
          <w:sz w:val="24"/>
          <w:szCs w:val="24"/>
        </w:rPr>
        <w:t>și</w:t>
      </w:r>
      <w:proofErr w:type="spellEnd"/>
      <w:proofErr w:type="gramEnd"/>
      <w:r w:rsidR="00AB3DC7">
        <w:rPr>
          <w:sz w:val="24"/>
          <w:szCs w:val="24"/>
        </w:rPr>
        <w:t xml:space="preserve"> </w:t>
      </w:r>
      <w:proofErr w:type="spellStart"/>
      <w:r w:rsidR="00AB3DC7">
        <w:rPr>
          <w:sz w:val="24"/>
          <w:szCs w:val="24"/>
        </w:rPr>
        <w:t>datele</w:t>
      </w:r>
      <w:proofErr w:type="spellEnd"/>
      <w:r w:rsidR="00AB3DC7">
        <w:rPr>
          <w:sz w:val="24"/>
          <w:szCs w:val="24"/>
        </w:rPr>
        <w:t xml:space="preserve"> de </w:t>
      </w:r>
      <w:proofErr w:type="spellStart"/>
      <w:r w:rsidR="00AB3DC7">
        <w:rPr>
          <w:sz w:val="24"/>
          <w:szCs w:val="24"/>
        </w:rPr>
        <w:t>identificare</w:t>
      </w:r>
      <w:proofErr w:type="spellEnd"/>
      <w:r w:rsidR="00AB3DC7">
        <w:rPr>
          <w:sz w:val="24"/>
          <w:szCs w:val="24"/>
        </w:rPr>
        <w:t xml:space="preserve"> ale </w:t>
      </w:r>
      <w:proofErr w:type="spellStart"/>
      <w:r w:rsidRPr="00FC7DB0">
        <w:rPr>
          <w:sz w:val="24"/>
          <w:szCs w:val="24"/>
        </w:rPr>
        <w:t>operatorului</w:t>
      </w:r>
      <w:proofErr w:type="spellEnd"/>
      <w:r w:rsidRPr="00FC7DB0">
        <w:rPr>
          <w:sz w:val="24"/>
          <w:szCs w:val="24"/>
        </w:rPr>
        <w:t xml:space="preserve"> economic/</w:t>
      </w:r>
      <w:proofErr w:type="spellStart"/>
      <w:r w:rsidRPr="00FC7DB0">
        <w:rPr>
          <w:sz w:val="24"/>
          <w:szCs w:val="24"/>
        </w:rPr>
        <w:t>asociat</w:t>
      </w:r>
      <w:proofErr w:type="spellEnd"/>
      <w:r w:rsidR="00FC7DB0">
        <w:rPr>
          <w:sz w:val="24"/>
          <w:szCs w:val="24"/>
        </w:rPr>
        <w:t>/</w:t>
      </w:r>
      <w:proofErr w:type="spellStart"/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proofErr w:type="spellEnd"/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14:paraId="32EB4C38" w14:textId="77777777"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B46774">
        <w:rPr>
          <w:sz w:val="24"/>
          <w:szCs w:val="24"/>
          <w:lang w:val="ro-RO"/>
        </w:rPr>
        <w:t xml:space="preserve">declar pe proprie răspundere, cunoscând </w:t>
      </w:r>
      <w:r w:rsidR="00CD60EB" w:rsidRPr="00B46774">
        <w:rPr>
          <w:sz w:val="24"/>
          <w:szCs w:val="24"/>
          <w:lang w:val="ro-RO"/>
        </w:rPr>
        <w:t xml:space="preserve">sub sancțiunea excluderii din procedură și sub </w:t>
      </w:r>
      <w:r w:rsidRPr="00B46774">
        <w:rPr>
          <w:sz w:val="24"/>
          <w:szCs w:val="24"/>
          <w:lang w:val="ro-RO"/>
        </w:rPr>
        <w:t xml:space="preserve">sancţiunile </w:t>
      </w:r>
      <w:r w:rsidR="00CD60EB" w:rsidRPr="00B46774">
        <w:rPr>
          <w:sz w:val="24"/>
          <w:szCs w:val="24"/>
          <w:lang w:val="ro-RO"/>
        </w:rPr>
        <w:t>aplicate faptei de fals</w:t>
      </w:r>
      <w:r w:rsidRPr="00B46774">
        <w:rPr>
          <w:sz w:val="24"/>
          <w:szCs w:val="24"/>
          <w:lang w:val="ro-RO"/>
        </w:rPr>
        <w:t xml:space="preserve"> în </w:t>
      </w:r>
      <w:r w:rsidR="00CD60EB" w:rsidRPr="00B46774">
        <w:rPr>
          <w:sz w:val="24"/>
          <w:szCs w:val="24"/>
          <w:lang w:val="ro-RO"/>
        </w:rPr>
        <w:t>acte publice</w:t>
      </w:r>
      <w:r w:rsidRPr="00B46774">
        <w:rPr>
          <w:sz w:val="24"/>
          <w:szCs w:val="24"/>
          <w:lang w:val="ro-RO"/>
        </w:rPr>
        <w:t xml:space="preserve"> cu privire la conflictul de interese</w:t>
      </w:r>
      <w:r w:rsidR="00267C9F" w:rsidRPr="00B46774">
        <w:rPr>
          <w:sz w:val="24"/>
          <w:szCs w:val="24"/>
          <w:lang w:val="ro-RO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B46774">
        <w:rPr>
          <w:rFonts w:ascii="Times New Roman" w:hAnsi="Times New Roman" w:cs="Times New Roman"/>
          <w:sz w:val="24"/>
          <w:szCs w:val="24"/>
          <w:lang w:val="ro-RO"/>
        </w:rPr>
        <w:t>articolului</w:t>
      </w:r>
      <w:r w:rsidRPr="00B46774">
        <w:rPr>
          <w:sz w:val="24"/>
          <w:szCs w:val="24"/>
          <w:lang w:val="ro-RO"/>
        </w:rPr>
        <w:t xml:space="preserve"> 59 </w:t>
      </w:r>
      <w:r w:rsidR="00267C9F" w:rsidRPr="00B46774">
        <w:rPr>
          <w:sz w:val="24"/>
          <w:szCs w:val="24"/>
          <w:lang w:val="ro-RO"/>
        </w:rPr>
        <w:t xml:space="preserve">și articolul 60 </w:t>
      </w:r>
      <w:r w:rsidR="000D58E9" w:rsidRPr="00B46774">
        <w:rPr>
          <w:sz w:val="24"/>
          <w:szCs w:val="24"/>
          <w:lang w:val="ro-RO"/>
        </w:rPr>
        <w:t>din Legea nr. 98/2016 privind achizițiile publice.</w:t>
      </w:r>
    </w:p>
    <w:p w14:paraId="07D7BDDD" w14:textId="77777777"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</w:p>
    <w:p w14:paraId="7A9B7FA1" w14:textId="77777777"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E35FC6">
        <w:rPr>
          <w:sz w:val="24"/>
          <w:szCs w:val="24"/>
        </w:rPr>
        <w:t>Subsemnatul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informaţiile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furnizate</w:t>
      </w:r>
      <w:proofErr w:type="spellEnd"/>
      <w:r w:rsidRPr="00E35FC6">
        <w:rPr>
          <w:sz w:val="24"/>
          <w:szCs w:val="24"/>
        </w:rPr>
        <w:t xml:space="preserve"> sunt complete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corecte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fiecare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detaliu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înţeleg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autoritatea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contractantă</w:t>
      </w:r>
      <w:proofErr w:type="spellEnd"/>
      <w:r w:rsidRPr="00E35FC6">
        <w:rPr>
          <w:sz w:val="24"/>
          <w:szCs w:val="24"/>
        </w:rPr>
        <w:t xml:space="preserve"> are </w:t>
      </w:r>
      <w:proofErr w:type="spellStart"/>
      <w:r w:rsidRPr="00E35FC6">
        <w:rPr>
          <w:sz w:val="24"/>
          <w:szCs w:val="24"/>
        </w:rPr>
        <w:t>dreptul</w:t>
      </w:r>
      <w:proofErr w:type="spellEnd"/>
      <w:r w:rsidRPr="00E35FC6">
        <w:rPr>
          <w:sz w:val="24"/>
          <w:szCs w:val="24"/>
        </w:rPr>
        <w:t xml:space="preserve"> de a </w:t>
      </w:r>
      <w:proofErr w:type="spellStart"/>
      <w:r w:rsidRPr="00E35FC6">
        <w:rPr>
          <w:sz w:val="24"/>
          <w:szCs w:val="24"/>
        </w:rPr>
        <w:t>solicita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scopul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verificării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confirmării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declaraţiilor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Pr="00E35FC6">
        <w:rPr>
          <w:sz w:val="24"/>
          <w:szCs w:val="24"/>
        </w:rPr>
        <w:t>orice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documente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doveditoare</w:t>
      </w:r>
      <w:proofErr w:type="spellEnd"/>
      <w:r w:rsidRPr="00E35FC6">
        <w:rPr>
          <w:sz w:val="24"/>
          <w:szCs w:val="24"/>
        </w:rPr>
        <w:t xml:space="preserve"> de care </w:t>
      </w:r>
      <w:proofErr w:type="spellStart"/>
      <w:r w:rsidRPr="00E35FC6">
        <w:rPr>
          <w:sz w:val="24"/>
          <w:szCs w:val="24"/>
        </w:rPr>
        <w:t>dispun</w:t>
      </w:r>
      <w:proofErr w:type="spellEnd"/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14:paraId="3A7C341B" w14:textId="77777777"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14:paraId="49E7C9F2" w14:textId="77777777"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14:paraId="5C3B3675" w14:textId="77777777"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14:paraId="66A515C5" w14:textId="77777777" w:rsidR="00E35FC6" w:rsidRPr="00C560E4" w:rsidRDefault="00E35FC6" w:rsidP="00E35FC6">
      <w:pPr>
        <w:rPr>
          <w:lang w:val="ro-RO"/>
        </w:rPr>
      </w:pPr>
    </w:p>
    <w:p w14:paraId="66411CA7" w14:textId="77777777"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)</w:t>
      </w:r>
    </w:p>
    <w:p w14:paraId="6AF516B2" w14:textId="77777777"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5774974F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2EDD9A3A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06726576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6DAB10CB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56B02D09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3FBCA4AF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4306B56D" w14:textId="77777777" w:rsidR="0084490E" w:rsidRDefault="0084490E" w:rsidP="000D58E9">
      <w:pPr>
        <w:jc w:val="both"/>
        <w:rPr>
          <w:sz w:val="24"/>
          <w:szCs w:val="24"/>
          <w:lang w:val="ro-RO"/>
        </w:rPr>
      </w:pPr>
    </w:p>
    <w:p w14:paraId="736AE6FE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672C9AA7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6FDBF43D" w14:textId="70F1B47D" w:rsidR="0084490E" w:rsidRDefault="0084490E" w:rsidP="0084490E">
      <w:pPr>
        <w:rPr>
          <w:sz w:val="24"/>
          <w:szCs w:val="24"/>
          <w:lang w:val="ro-RO"/>
        </w:rPr>
      </w:pPr>
    </w:p>
    <w:sectPr w:rsidR="0084490E" w:rsidSect="00DD6DB5">
      <w:pgSz w:w="11907" w:h="16840" w:code="9"/>
      <w:pgMar w:top="810" w:right="924" w:bottom="720" w:left="1701" w:header="709" w:footer="709" w:gutter="0"/>
      <w:pgBorders w:offsetFrom="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1349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D6DB5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2022-06-21T12:44:00Z</dcterms:created>
  <dcterms:modified xsi:type="dcterms:W3CDTF">2022-06-21T12:44:00Z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